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F2C" w:rsidRPr="00263211" w:rsidRDefault="00C00F2C" w:rsidP="00C00F2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444444"/>
        </w:rPr>
      </w:pPr>
    </w:p>
    <w:p w:rsidR="00590AE4" w:rsidRPr="00906992" w:rsidRDefault="00590AE4" w:rsidP="00C00F2C">
      <w:pPr>
        <w:pStyle w:val="a3"/>
        <w:shd w:val="clear" w:color="auto" w:fill="FFFFFF"/>
        <w:spacing w:before="0" w:beforeAutospacing="0" w:after="0" w:afterAutospacing="0"/>
        <w:jc w:val="center"/>
        <w:rPr>
          <w:color w:val="444444"/>
          <w:sz w:val="28"/>
          <w:szCs w:val="28"/>
        </w:rPr>
      </w:pPr>
      <w:r w:rsidRPr="00906992">
        <w:rPr>
          <w:b/>
          <w:bCs/>
          <w:color w:val="444444"/>
          <w:sz w:val="28"/>
          <w:szCs w:val="28"/>
        </w:rPr>
        <w:t>Способы оплаты взносов по лицевым счетам, начисления по которым осуществляет Югорский фонд капремонта.</w:t>
      </w:r>
    </w:p>
    <w:p w:rsidR="00906992" w:rsidRPr="00906992" w:rsidRDefault="00906992" w:rsidP="00C00F2C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444444"/>
          <w:sz w:val="28"/>
          <w:szCs w:val="28"/>
          <w:u w:val="single"/>
          <w:lang w:val="en-US"/>
        </w:rPr>
      </w:pPr>
    </w:p>
    <w:p w:rsidR="00590AE4" w:rsidRPr="00906992" w:rsidRDefault="00590AE4" w:rsidP="00C00F2C">
      <w:pPr>
        <w:pStyle w:val="a3"/>
        <w:shd w:val="clear" w:color="auto" w:fill="FFFFFF"/>
        <w:spacing w:before="0" w:beforeAutospacing="0" w:after="0" w:afterAutospacing="0"/>
        <w:jc w:val="both"/>
        <w:rPr>
          <w:color w:val="444444"/>
          <w:sz w:val="28"/>
          <w:szCs w:val="28"/>
          <w:u w:val="single"/>
        </w:rPr>
      </w:pPr>
      <w:r w:rsidRPr="00906992">
        <w:rPr>
          <w:b/>
          <w:bCs/>
          <w:color w:val="444444"/>
          <w:sz w:val="28"/>
          <w:szCs w:val="28"/>
          <w:u w:val="single"/>
        </w:rPr>
        <w:t>Оплата без комиссии</w:t>
      </w:r>
    </w:p>
    <w:p w:rsidR="00590AE4" w:rsidRPr="00906992" w:rsidRDefault="00590AE4" w:rsidP="00C00F2C">
      <w:pPr>
        <w:pStyle w:val="a3"/>
        <w:shd w:val="clear" w:color="auto" w:fill="FFFFFF"/>
        <w:spacing w:before="0" w:beforeAutospacing="0" w:after="0" w:afterAutospacing="0"/>
        <w:jc w:val="both"/>
        <w:rPr>
          <w:color w:val="444444"/>
          <w:sz w:val="28"/>
          <w:szCs w:val="28"/>
        </w:rPr>
      </w:pPr>
    </w:p>
    <w:p w:rsidR="00590AE4" w:rsidRPr="00906992" w:rsidRDefault="00590AE4" w:rsidP="0090699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444444"/>
          <w:sz w:val="28"/>
          <w:szCs w:val="28"/>
        </w:rPr>
      </w:pPr>
      <w:r w:rsidRPr="00906992">
        <w:rPr>
          <w:color w:val="444444"/>
          <w:sz w:val="28"/>
          <w:szCs w:val="28"/>
        </w:rPr>
        <w:t>- кассы ООО РКЦ «ЖКУ»</w:t>
      </w:r>
      <w:r w:rsidRPr="00906992">
        <w:rPr>
          <w:rStyle w:val="a4"/>
          <w:color w:val="444444"/>
          <w:sz w:val="28"/>
          <w:szCs w:val="28"/>
        </w:rPr>
        <w:t>;</w:t>
      </w:r>
    </w:p>
    <w:p w:rsidR="00590AE4" w:rsidRPr="00906992" w:rsidRDefault="00590AE4" w:rsidP="0090699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444444"/>
          <w:sz w:val="28"/>
          <w:szCs w:val="28"/>
        </w:rPr>
      </w:pPr>
      <w:r w:rsidRPr="00906992">
        <w:rPr>
          <w:color w:val="444444"/>
          <w:sz w:val="28"/>
          <w:szCs w:val="28"/>
        </w:rPr>
        <w:t xml:space="preserve">- кассы, терминалы, банкоматы, </w:t>
      </w:r>
      <w:proofErr w:type="spellStart"/>
      <w:r w:rsidRPr="00906992">
        <w:rPr>
          <w:color w:val="444444"/>
          <w:sz w:val="28"/>
          <w:szCs w:val="28"/>
        </w:rPr>
        <w:t>web-банкинг</w:t>
      </w:r>
      <w:proofErr w:type="spellEnd"/>
      <w:r w:rsidRPr="00906992">
        <w:rPr>
          <w:color w:val="444444"/>
          <w:sz w:val="28"/>
          <w:szCs w:val="28"/>
        </w:rPr>
        <w:t xml:space="preserve"> банка «Открытие»;</w:t>
      </w:r>
    </w:p>
    <w:p w:rsidR="00590AE4" w:rsidRPr="00906992" w:rsidRDefault="00590AE4" w:rsidP="0090699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444444"/>
          <w:sz w:val="28"/>
          <w:szCs w:val="28"/>
        </w:rPr>
      </w:pPr>
      <w:r w:rsidRPr="00906992">
        <w:rPr>
          <w:color w:val="444444"/>
          <w:sz w:val="28"/>
          <w:szCs w:val="28"/>
        </w:rPr>
        <w:t xml:space="preserve">- кассы, терминалы, банкоматы, </w:t>
      </w:r>
      <w:proofErr w:type="spellStart"/>
      <w:r w:rsidRPr="00906992">
        <w:rPr>
          <w:color w:val="444444"/>
          <w:sz w:val="28"/>
          <w:szCs w:val="28"/>
        </w:rPr>
        <w:t>web-банкин</w:t>
      </w:r>
      <w:proofErr w:type="spellEnd"/>
      <w:r w:rsidRPr="00906992">
        <w:rPr>
          <w:color w:val="444444"/>
          <w:sz w:val="28"/>
          <w:szCs w:val="28"/>
        </w:rPr>
        <w:t xml:space="preserve"> ООО «</w:t>
      </w:r>
      <w:proofErr w:type="spellStart"/>
      <w:r w:rsidRPr="00906992">
        <w:rPr>
          <w:color w:val="444444"/>
          <w:sz w:val="28"/>
          <w:szCs w:val="28"/>
        </w:rPr>
        <w:t>Сургутнефтегазбанк</w:t>
      </w:r>
      <w:proofErr w:type="spellEnd"/>
      <w:r w:rsidRPr="00906992">
        <w:rPr>
          <w:color w:val="444444"/>
          <w:sz w:val="28"/>
          <w:szCs w:val="28"/>
        </w:rPr>
        <w:t>»;</w:t>
      </w:r>
    </w:p>
    <w:p w:rsidR="00590AE4" w:rsidRPr="00906992" w:rsidRDefault="00590AE4" w:rsidP="0090699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444444"/>
          <w:sz w:val="28"/>
          <w:szCs w:val="28"/>
        </w:rPr>
      </w:pPr>
      <w:r w:rsidRPr="00906992">
        <w:rPr>
          <w:color w:val="444444"/>
          <w:sz w:val="28"/>
          <w:szCs w:val="28"/>
        </w:rPr>
        <w:t>- банковской картой в </w:t>
      </w:r>
      <w:hyperlink r:id="rId4" w:tgtFrame="_blank" w:history="1">
        <w:r w:rsidRPr="00906992">
          <w:rPr>
            <w:rStyle w:val="a5"/>
            <w:b/>
            <w:bCs/>
            <w:color w:val="121212"/>
            <w:sz w:val="28"/>
            <w:szCs w:val="28"/>
            <w:u w:val="none"/>
          </w:rPr>
          <w:t>личном кабинете </w:t>
        </w:r>
      </w:hyperlink>
      <w:r w:rsidRPr="00906992">
        <w:rPr>
          <w:color w:val="444444"/>
          <w:sz w:val="28"/>
          <w:szCs w:val="28"/>
        </w:rPr>
        <w:t>на официальном сайте Фонда </w:t>
      </w:r>
      <w:hyperlink r:id="rId5" w:history="1">
        <w:r w:rsidRPr="00906992">
          <w:rPr>
            <w:rStyle w:val="a5"/>
            <w:color w:val="121212"/>
            <w:sz w:val="28"/>
            <w:szCs w:val="28"/>
            <w:u w:val="none"/>
          </w:rPr>
          <w:t>www.kapremontugra.ru</w:t>
        </w:r>
      </w:hyperlink>
      <w:r w:rsidRPr="00906992">
        <w:rPr>
          <w:color w:val="444444"/>
          <w:sz w:val="28"/>
          <w:szCs w:val="28"/>
        </w:rPr>
        <w:t>.</w:t>
      </w:r>
    </w:p>
    <w:p w:rsidR="00590AE4" w:rsidRPr="00906992" w:rsidRDefault="00590AE4" w:rsidP="0090699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444444"/>
          <w:sz w:val="28"/>
          <w:szCs w:val="28"/>
        </w:rPr>
      </w:pPr>
      <w:r w:rsidRPr="00906992">
        <w:rPr>
          <w:color w:val="444444"/>
          <w:sz w:val="28"/>
          <w:szCs w:val="28"/>
        </w:rPr>
        <w:t>- кассы, ба</w:t>
      </w:r>
      <w:r w:rsidR="00906992" w:rsidRPr="00906992">
        <w:rPr>
          <w:color w:val="444444"/>
          <w:sz w:val="28"/>
          <w:szCs w:val="28"/>
          <w:lang w:val="en-US"/>
        </w:rPr>
        <w:t>н</w:t>
      </w:r>
      <w:proofErr w:type="spellStart"/>
      <w:r w:rsidRPr="00906992">
        <w:rPr>
          <w:color w:val="444444"/>
          <w:sz w:val="28"/>
          <w:szCs w:val="28"/>
        </w:rPr>
        <w:t>коматы</w:t>
      </w:r>
      <w:proofErr w:type="spellEnd"/>
      <w:r w:rsidRPr="00906992">
        <w:rPr>
          <w:color w:val="444444"/>
          <w:sz w:val="28"/>
          <w:szCs w:val="28"/>
        </w:rPr>
        <w:t xml:space="preserve"> «</w:t>
      </w:r>
      <w:proofErr w:type="spellStart"/>
      <w:r w:rsidRPr="00906992">
        <w:rPr>
          <w:color w:val="444444"/>
          <w:sz w:val="28"/>
          <w:szCs w:val="28"/>
        </w:rPr>
        <w:t>Газпромбанка</w:t>
      </w:r>
      <w:proofErr w:type="spellEnd"/>
      <w:r w:rsidRPr="00906992">
        <w:rPr>
          <w:color w:val="444444"/>
          <w:sz w:val="28"/>
          <w:szCs w:val="28"/>
        </w:rPr>
        <w:t>»</w:t>
      </w:r>
    </w:p>
    <w:p w:rsidR="00590AE4" w:rsidRPr="00906992" w:rsidRDefault="00590AE4" w:rsidP="0090699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color w:val="444444"/>
          <w:sz w:val="28"/>
          <w:szCs w:val="28"/>
        </w:rPr>
      </w:pPr>
      <w:r w:rsidRPr="00906992">
        <w:rPr>
          <w:b/>
          <w:bCs/>
          <w:i/>
          <w:color w:val="444444"/>
          <w:sz w:val="28"/>
          <w:szCs w:val="28"/>
        </w:rPr>
        <w:t>! </w:t>
      </w:r>
      <w:r w:rsidRPr="00906992">
        <w:rPr>
          <w:i/>
          <w:color w:val="444444"/>
          <w:sz w:val="28"/>
          <w:szCs w:val="28"/>
        </w:rPr>
        <w:t>При оплате через данные сервисы никаких дополнительных платежей (комиссий, страховок и т.д. не предусмотрено)</w:t>
      </w:r>
    </w:p>
    <w:p w:rsidR="00C00F2C" w:rsidRPr="00263211" w:rsidRDefault="00C00F2C" w:rsidP="00C00F2C">
      <w:pPr>
        <w:pStyle w:val="a3"/>
        <w:shd w:val="clear" w:color="auto" w:fill="FFFFFF"/>
        <w:spacing w:before="0" w:beforeAutospacing="0" w:after="0" w:afterAutospacing="0"/>
        <w:jc w:val="both"/>
      </w:pPr>
    </w:p>
    <w:p w:rsidR="00590AE4" w:rsidRPr="00263211" w:rsidRDefault="00590AE4" w:rsidP="0026321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63211">
        <w:rPr>
          <w:rFonts w:ascii="Times New Roman" w:hAnsi="Times New Roman"/>
          <w:b/>
          <w:sz w:val="28"/>
          <w:szCs w:val="28"/>
        </w:rPr>
        <w:t>ТЕЛЕФОН ГОРЯЧЕЙ ЛИНИИ ЮГОРСКОГО ФОНДА</w:t>
      </w:r>
    </w:p>
    <w:p w:rsidR="00590AE4" w:rsidRPr="00263211" w:rsidRDefault="00590AE4" w:rsidP="0026321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63211">
        <w:rPr>
          <w:rFonts w:ascii="Times New Roman" w:hAnsi="Times New Roman"/>
          <w:b/>
          <w:sz w:val="28"/>
          <w:szCs w:val="28"/>
        </w:rPr>
        <w:t>8-800-100-21-86 или 8(3467) 36-31-47</w:t>
      </w:r>
    </w:p>
    <w:p w:rsidR="00C00F2C" w:rsidRPr="00263211" w:rsidRDefault="00590AE4" w:rsidP="0026321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63211">
        <w:rPr>
          <w:rFonts w:ascii="Times New Roman" w:hAnsi="Times New Roman"/>
          <w:b/>
          <w:sz w:val="28"/>
          <w:szCs w:val="28"/>
        </w:rPr>
        <w:t>(по будням 9:00-17:00, перерыв 13:00-14:00)</w:t>
      </w:r>
    </w:p>
    <w:p w:rsidR="00263211" w:rsidRPr="00263211" w:rsidRDefault="00263211" w:rsidP="00263211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0" w:beforeAutospacing="0" w:after="0" w:afterAutospacing="0"/>
        <w:jc w:val="both"/>
        <w:rPr>
          <w:color w:val="444444"/>
          <w:sz w:val="28"/>
          <w:szCs w:val="28"/>
        </w:rPr>
      </w:pPr>
      <w:r w:rsidRPr="00263211">
        <w:rPr>
          <w:color w:val="444444"/>
          <w:sz w:val="28"/>
          <w:szCs w:val="28"/>
        </w:rPr>
        <w:t>Способы направления письменных обращений:</w:t>
      </w:r>
    </w:p>
    <w:p w:rsidR="00263211" w:rsidRPr="00263211" w:rsidRDefault="00263211" w:rsidP="00263211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0" w:beforeAutospacing="0" w:after="0" w:afterAutospacing="0"/>
        <w:jc w:val="both"/>
        <w:rPr>
          <w:color w:val="444444"/>
          <w:sz w:val="28"/>
          <w:szCs w:val="28"/>
        </w:rPr>
      </w:pPr>
      <w:r w:rsidRPr="00263211">
        <w:rPr>
          <w:color w:val="444444"/>
          <w:sz w:val="28"/>
          <w:szCs w:val="28"/>
        </w:rPr>
        <w:t>Почтовый адрес</w:t>
      </w:r>
      <w:r>
        <w:rPr>
          <w:color w:val="444444"/>
          <w:sz w:val="28"/>
          <w:szCs w:val="28"/>
        </w:rPr>
        <w:t xml:space="preserve">: </w:t>
      </w:r>
      <w:r w:rsidRPr="00263211">
        <w:rPr>
          <w:color w:val="444444"/>
          <w:sz w:val="28"/>
          <w:szCs w:val="28"/>
        </w:rPr>
        <w:t xml:space="preserve">  628011, г. Ханты-Мансийск, ул. </w:t>
      </w:r>
      <w:proofErr w:type="gramStart"/>
      <w:r w:rsidRPr="00263211">
        <w:rPr>
          <w:color w:val="444444"/>
          <w:sz w:val="28"/>
          <w:szCs w:val="28"/>
        </w:rPr>
        <w:t>Студенческая</w:t>
      </w:r>
      <w:proofErr w:type="gramEnd"/>
      <w:r w:rsidRPr="00263211">
        <w:rPr>
          <w:color w:val="444444"/>
          <w:sz w:val="28"/>
          <w:szCs w:val="28"/>
        </w:rPr>
        <w:t>, д. 29.</w:t>
      </w:r>
    </w:p>
    <w:p w:rsidR="00263211" w:rsidRPr="00263211" w:rsidRDefault="00263211" w:rsidP="00263211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0" w:beforeAutospacing="0" w:after="0" w:afterAutospacing="0"/>
        <w:jc w:val="both"/>
        <w:rPr>
          <w:color w:val="444444"/>
          <w:sz w:val="28"/>
          <w:szCs w:val="28"/>
        </w:rPr>
      </w:pPr>
      <w:r w:rsidRPr="00263211">
        <w:rPr>
          <w:color w:val="444444"/>
          <w:sz w:val="28"/>
          <w:szCs w:val="28"/>
        </w:rPr>
        <w:t xml:space="preserve">Факс </w:t>
      </w:r>
      <w:r w:rsidRPr="00263211">
        <w:rPr>
          <w:b/>
          <w:color w:val="444444"/>
          <w:sz w:val="28"/>
          <w:szCs w:val="28"/>
        </w:rPr>
        <w:t>+7 (3467) 363-138</w:t>
      </w:r>
      <w:r w:rsidRPr="00263211">
        <w:rPr>
          <w:color w:val="444444"/>
          <w:sz w:val="28"/>
          <w:szCs w:val="28"/>
        </w:rPr>
        <w:t>.,</w:t>
      </w:r>
    </w:p>
    <w:p w:rsidR="00263211" w:rsidRPr="00263211" w:rsidRDefault="00263211" w:rsidP="00263211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0" w:beforeAutospacing="0" w:after="0" w:afterAutospacing="0"/>
        <w:jc w:val="both"/>
        <w:rPr>
          <w:color w:val="444444"/>
          <w:sz w:val="28"/>
          <w:szCs w:val="28"/>
        </w:rPr>
      </w:pPr>
      <w:r w:rsidRPr="00263211">
        <w:rPr>
          <w:color w:val="444444"/>
          <w:sz w:val="28"/>
          <w:szCs w:val="28"/>
        </w:rPr>
        <w:t xml:space="preserve">Сервис </w:t>
      </w:r>
      <w:r w:rsidRPr="00263211">
        <w:rPr>
          <w:b/>
          <w:color w:val="444444"/>
          <w:sz w:val="28"/>
          <w:szCs w:val="28"/>
        </w:rPr>
        <w:t>«Задать вопрос»</w:t>
      </w:r>
      <w:r w:rsidRPr="00263211">
        <w:rPr>
          <w:color w:val="444444"/>
          <w:sz w:val="28"/>
          <w:szCs w:val="28"/>
        </w:rPr>
        <w:t xml:space="preserve"> </w:t>
      </w:r>
      <w:r>
        <w:rPr>
          <w:color w:val="444444"/>
          <w:sz w:val="28"/>
          <w:szCs w:val="28"/>
        </w:rPr>
        <w:t xml:space="preserve"> </w:t>
      </w:r>
      <w:r w:rsidRPr="00263211">
        <w:rPr>
          <w:color w:val="444444"/>
          <w:sz w:val="28"/>
          <w:szCs w:val="28"/>
        </w:rPr>
        <w:t xml:space="preserve">на сайте Фонда </w:t>
      </w:r>
      <w:proofErr w:type="spellStart"/>
      <w:r w:rsidRPr="00263211">
        <w:rPr>
          <w:b/>
          <w:color w:val="444444"/>
          <w:sz w:val="28"/>
          <w:szCs w:val="28"/>
        </w:rPr>
        <w:t>kapremontugra.ru</w:t>
      </w:r>
      <w:proofErr w:type="spellEnd"/>
      <w:r w:rsidRPr="00263211">
        <w:rPr>
          <w:color w:val="444444"/>
          <w:sz w:val="28"/>
          <w:szCs w:val="28"/>
        </w:rPr>
        <w:t>,</w:t>
      </w:r>
    </w:p>
    <w:p w:rsidR="00263211" w:rsidRPr="00263211" w:rsidRDefault="00263211" w:rsidP="00263211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FF"/>
        <w:spacing w:before="0" w:beforeAutospacing="0" w:after="0" w:afterAutospacing="0"/>
        <w:jc w:val="both"/>
        <w:rPr>
          <w:color w:val="444444"/>
          <w:sz w:val="28"/>
          <w:szCs w:val="28"/>
        </w:rPr>
      </w:pPr>
      <w:r w:rsidRPr="00263211">
        <w:rPr>
          <w:color w:val="444444"/>
          <w:sz w:val="28"/>
          <w:szCs w:val="28"/>
        </w:rPr>
        <w:t>Электронная  почта  </w:t>
      </w:r>
      <w:hyperlink r:id="rId6" w:history="1">
        <w:r w:rsidRPr="00263211">
          <w:rPr>
            <w:rStyle w:val="a5"/>
            <w:b/>
            <w:color w:val="121212"/>
            <w:sz w:val="28"/>
            <w:szCs w:val="28"/>
            <w:u w:val="none"/>
          </w:rPr>
          <w:t>info@kapremontugra.ru</w:t>
        </w:r>
      </w:hyperlink>
      <w:r>
        <w:rPr>
          <w:color w:val="444444"/>
          <w:sz w:val="28"/>
          <w:szCs w:val="28"/>
        </w:rPr>
        <w:t>.</w:t>
      </w:r>
    </w:p>
    <w:p w:rsidR="00C00F2C" w:rsidRPr="00263211" w:rsidRDefault="00C00F2C" w:rsidP="00C00F2C">
      <w:pPr>
        <w:pStyle w:val="a3"/>
        <w:shd w:val="clear" w:color="auto" w:fill="FEFEFE"/>
        <w:spacing w:before="0" w:beforeAutospacing="0" w:after="0" w:afterAutospacing="0"/>
        <w:ind w:firstLine="708"/>
        <w:jc w:val="both"/>
      </w:pPr>
    </w:p>
    <w:sectPr w:rsidR="00C00F2C" w:rsidRPr="00263211" w:rsidSect="00C00F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90AE4"/>
    <w:rsid w:val="0010129C"/>
    <w:rsid w:val="00263211"/>
    <w:rsid w:val="00590AE4"/>
    <w:rsid w:val="006D4F63"/>
    <w:rsid w:val="00906992"/>
    <w:rsid w:val="00A4518C"/>
    <w:rsid w:val="00C00F2C"/>
    <w:rsid w:val="00D16B4C"/>
    <w:rsid w:val="00F54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29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0A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590AE4"/>
    <w:rPr>
      <w:b/>
      <w:bCs/>
    </w:rPr>
  </w:style>
  <w:style w:type="character" w:styleId="a5">
    <w:name w:val="Hyperlink"/>
    <w:basedOn w:val="a0"/>
    <w:uiPriority w:val="99"/>
    <w:semiHidden/>
    <w:unhideWhenUsed/>
    <w:rsid w:val="00590AE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90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0A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kapremontugra.ru" TargetMode="External"/><Relationship Id="rId5" Type="http://schemas.openxmlformats.org/officeDocument/2006/relationships/hyperlink" Target="http://www.kapremontugra.ru/" TargetMode="External"/><Relationship Id="rId4" Type="http://schemas.openxmlformats.org/officeDocument/2006/relationships/hyperlink" Target="https://lk086.bstec.ru/site/signu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Links>
    <vt:vector size="18" baseType="variant">
      <vt:variant>
        <vt:i4>6357082</vt:i4>
      </vt:variant>
      <vt:variant>
        <vt:i4>6</vt:i4>
      </vt:variant>
      <vt:variant>
        <vt:i4>0</vt:i4>
      </vt:variant>
      <vt:variant>
        <vt:i4>5</vt:i4>
      </vt:variant>
      <vt:variant>
        <vt:lpwstr>mailto:info@kapremontugra.ru</vt:lpwstr>
      </vt:variant>
      <vt:variant>
        <vt:lpwstr/>
      </vt:variant>
      <vt:variant>
        <vt:i4>1376284</vt:i4>
      </vt:variant>
      <vt:variant>
        <vt:i4>3</vt:i4>
      </vt:variant>
      <vt:variant>
        <vt:i4>0</vt:i4>
      </vt:variant>
      <vt:variant>
        <vt:i4>5</vt:i4>
      </vt:variant>
      <vt:variant>
        <vt:lpwstr>http://www.kapremontugra.ru/</vt:lpwstr>
      </vt:variant>
      <vt:variant>
        <vt:lpwstr/>
      </vt:variant>
      <vt:variant>
        <vt:i4>8257647</vt:i4>
      </vt:variant>
      <vt:variant>
        <vt:i4>0</vt:i4>
      </vt:variant>
      <vt:variant>
        <vt:i4>0</vt:i4>
      </vt:variant>
      <vt:variant>
        <vt:i4>5</vt:i4>
      </vt:variant>
      <vt:variant>
        <vt:lpwstr>https://lk086.bstec.ru/site/signup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Ушакова</dc:creator>
  <cp:lastModifiedBy>Тверетина</cp:lastModifiedBy>
  <cp:revision>3</cp:revision>
  <cp:lastPrinted>2018-07-09T12:20:00Z</cp:lastPrinted>
  <dcterms:created xsi:type="dcterms:W3CDTF">2018-07-11T11:01:00Z</dcterms:created>
  <dcterms:modified xsi:type="dcterms:W3CDTF">2018-07-11T11:03:00Z</dcterms:modified>
</cp:coreProperties>
</file>