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A" w:rsidRDefault="001F6E39" w:rsidP="00CF1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39"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дворовых территорий </w:t>
      </w:r>
      <w:r w:rsidR="009D239A">
        <w:rPr>
          <w:rFonts w:ascii="Times New Roman" w:hAnsi="Times New Roman" w:cs="Times New Roman"/>
          <w:b/>
          <w:bCs/>
          <w:sz w:val="28"/>
          <w:szCs w:val="28"/>
        </w:rPr>
        <w:t>МКД</w:t>
      </w:r>
    </w:p>
    <w:p w:rsidR="009D239A" w:rsidRDefault="009D239A" w:rsidP="00CF1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(находящихся в управлен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«УК ДЕЗ ВЖР») </w:t>
      </w:r>
    </w:p>
    <w:p w:rsidR="003616A1" w:rsidRDefault="009D239A" w:rsidP="00CF1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выполнения работ  </w:t>
      </w:r>
      <w:r w:rsidR="001F6E39" w:rsidRPr="001F6E39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в 2018 – 2022 годах, </w:t>
      </w:r>
      <w:proofErr w:type="gramStart"/>
      <w:r w:rsidR="001F6E39" w:rsidRPr="001F6E39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="001F6E39" w:rsidRPr="001F6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6A1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города</w:t>
      </w:r>
    </w:p>
    <w:p w:rsidR="001F6E39" w:rsidRPr="001F6E39" w:rsidRDefault="003616A1" w:rsidP="00CF1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28.09.2018 № 7429</w:t>
      </w:r>
    </w:p>
    <w:p w:rsidR="001F6E39" w:rsidRPr="001F6E39" w:rsidRDefault="001F6E39" w:rsidP="00CF1926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3616A1" w:rsidRDefault="003616A1" w:rsidP="003616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6A1">
        <w:rPr>
          <w:rFonts w:ascii="Times New Roman" w:hAnsi="Times New Roman" w:cs="Times New Roman"/>
          <w:b/>
          <w:bCs/>
          <w:sz w:val="28"/>
          <w:szCs w:val="28"/>
        </w:rPr>
        <w:t xml:space="preserve">2018 год  </w:t>
      </w:r>
      <w:r w:rsidRPr="003616A1">
        <w:rPr>
          <w:rFonts w:ascii="Times New Roman" w:hAnsi="Times New Roman" w:cs="Times New Roman"/>
          <w:sz w:val="28"/>
          <w:szCs w:val="28"/>
        </w:rPr>
        <w:t xml:space="preserve">– ул. </w:t>
      </w:r>
      <w:proofErr w:type="gramStart"/>
      <w:r w:rsidRPr="003616A1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3616A1">
        <w:rPr>
          <w:rFonts w:ascii="Times New Roman" w:hAnsi="Times New Roman" w:cs="Times New Roman"/>
          <w:sz w:val="28"/>
          <w:szCs w:val="28"/>
        </w:rPr>
        <w:t xml:space="preserve">  д. 1 ,3, 5, 7. </w:t>
      </w:r>
    </w:p>
    <w:p w:rsidR="003616A1" w:rsidRPr="003616A1" w:rsidRDefault="003616A1" w:rsidP="003616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6A1">
        <w:rPr>
          <w:rFonts w:ascii="Times New Roman" w:hAnsi="Times New Roman" w:cs="Times New Roman"/>
          <w:b/>
          <w:bCs/>
          <w:sz w:val="28"/>
          <w:szCs w:val="28"/>
        </w:rPr>
        <w:t xml:space="preserve">2019 год  </w:t>
      </w:r>
      <w:r w:rsidRPr="003616A1">
        <w:rPr>
          <w:rFonts w:ascii="Times New Roman" w:hAnsi="Times New Roman" w:cs="Times New Roman"/>
          <w:sz w:val="28"/>
          <w:szCs w:val="28"/>
        </w:rPr>
        <w:t xml:space="preserve">-  пр. </w:t>
      </w:r>
      <w:proofErr w:type="gramStart"/>
      <w:r w:rsidRPr="003616A1">
        <w:rPr>
          <w:rFonts w:ascii="Times New Roman" w:hAnsi="Times New Roman" w:cs="Times New Roman"/>
          <w:sz w:val="28"/>
          <w:szCs w:val="28"/>
        </w:rPr>
        <w:t>Пролетарский</w:t>
      </w:r>
      <w:proofErr w:type="gramEnd"/>
      <w:r w:rsidRPr="003616A1">
        <w:rPr>
          <w:rFonts w:ascii="Times New Roman" w:hAnsi="Times New Roman" w:cs="Times New Roman"/>
          <w:sz w:val="28"/>
          <w:szCs w:val="28"/>
        </w:rPr>
        <w:t xml:space="preserve">  д. 7/1, ул. Гагарина  д.10.ул. Геологическая д. 22, 22/1, 24,     пр. Пролетарский  д.12, 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CF1926" w:rsidRPr="003616A1" w:rsidRDefault="001F6E39" w:rsidP="003616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6A1">
        <w:rPr>
          <w:rFonts w:ascii="Times New Roman" w:hAnsi="Times New Roman" w:cs="Times New Roman"/>
          <w:b/>
          <w:bCs/>
          <w:sz w:val="28"/>
          <w:szCs w:val="28"/>
        </w:rPr>
        <w:t xml:space="preserve">2020  год </w:t>
      </w:r>
      <w:r w:rsidRPr="003616A1">
        <w:rPr>
          <w:rFonts w:ascii="Times New Roman" w:hAnsi="Times New Roman" w:cs="Times New Roman"/>
          <w:sz w:val="28"/>
          <w:szCs w:val="28"/>
        </w:rPr>
        <w:t xml:space="preserve">– ул. </w:t>
      </w:r>
      <w:proofErr w:type="spellStart"/>
      <w:r w:rsidRPr="003616A1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 w:rsidRPr="003616A1">
        <w:rPr>
          <w:rFonts w:ascii="Times New Roman" w:hAnsi="Times New Roman" w:cs="Times New Roman"/>
          <w:sz w:val="28"/>
          <w:szCs w:val="28"/>
        </w:rPr>
        <w:t xml:space="preserve"> </w:t>
      </w:r>
      <w:r w:rsidR="009D239A" w:rsidRPr="003616A1">
        <w:rPr>
          <w:rFonts w:ascii="Times New Roman" w:hAnsi="Times New Roman" w:cs="Times New Roman"/>
          <w:sz w:val="28"/>
          <w:szCs w:val="28"/>
        </w:rPr>
        <w:t xml:space="preserve">д. </w:t>
      </w:r>
      <w:r w:rsidRPr="003616A1">
        <w:rPr>
          <w:rFonts w:ascii="Times New Roman" w:hAnsi="Times New Roman" w:cs="Times New Roman"/>
          <w:sz w:val="28"/>
          <w:szCs w:val="28"/>
        </w:rPr>
        <w:t xml:space="preserve">45, 45/1, 47/1, ул. </w:t>
      </w:r>
      <w:proofErr w:type="spellStart"/>
      <w:r w:rsidRPr="003616A1"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 w:rsidRPr="003616A1">
        <w:rPr>
          <w:rFonts w:ascii="Times New Roman" w:hAnsi="Times New Roman" w:cs="Times New Roman"/>
          <w:sz w:val="28"/>
          <w:szCs w:val="28"/>
        </w:rPr>
        <w:t xml:space="preserve"> </w:t>
      </w:r>
      <w:r w:rsidR="009D239A" w:rsidRPr="003616A1">
        <w:rPr>
          <w:rFonts w:ascii="Times New Roman" w:hAnsi="Times New Roman" w:cs="Times New Roman"/>
          <w:sz w:val="28"/>
          <w:szCs w:val="28"/>
        </w:rPr>
        <w:t xml:space="preserve">д. </w:t>
      </w:r>
      <w:r w:rsidRPr="003616A1">
        <w:rPr>
          <w:rFonts w:ascii="Times New Roman" w:hAnsi="Times New Roman" w:cs="Times New Roman"/>
          <w:sz w:val="28"/>
          <w:szCs w:val="28"/>
        </w:rPr>
        <w:t xml:space="preserve">18, </w:t>
      </w:r>
    </w:p>
    <w:p w:rsidR="005166A4" w:rsidRPr="001F6E39" w:rsidRDefault="003616A1" w:rsidP="00361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18/1, 18/2.</w:t>
      </w:r>
    </w:p>
    <w:p w:rsidR="005166A4" w:rsidRPr="003616A1" w:rsidRDefault="001F6E39" w:rsidP="003616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A1">
        <w:rPr>
          <w:rFonts w:ascii="Times New Roman" w:hAnsi="Times New Roman" w:cs="Times New Roman"/>
          <w:b/>
          <w:bCs/>
          <w:sz w:val="28"/>
          <w:szCs w:val="28"/>
        </w:rPr>
        <w:t xml:space="preserve">2021 год </w:t>
      </w:r>
      <w:r w:rsidRPr="003616A1">
        <w:rPr>
          <w:rFonts w:ascii="Times New Roman" w:hAnsi="Times New Roman" w:cs="Times New Roman"/>
          <w:sz w:val="28"/>
          <w:szCs w:val="28"/>
        </w:rPr>
        <w:t xml:space="preserve">– </w:t>
      </w:r>
      <w:r w:rsidR="003616A1" w:rsidRPr="003616A1">
        <w:rPr>
          <w:rFonts w:ascii="Times New Roman" w:hAnsi="Times New Roman" w:cs="Times New Roman"/>
          <w:sz w:val="28"/>
          <w:szCs w:val="28"/>
        </w:rPr>
        <w:t>ул. Геологическая, д. 19, ул. Югорская д. 1/1</w:t>
      </w:r>
      <w:r w:rsidR="003616A1">
        <w:rPr>
          <w:rFonts w:ascii="Times New Roman" w:hAnsi="Times New Roman" w:cs="Times New Roman"/>
          <w:sz w:val="28"/>
          <w:szCs w:val="28"/>
        </w:rPr>
        <w:t>, 38,</w:t>
      </w:r>
      <w:r w:rsidRPr="003616A1">
        <w:rPr>
          <w:rFonts w:ascii="Times New Roman" w:hAnsi="Times New Roman" w:cs="Times New Roman"/>
          <w:sz w:val="28"/>
          <w:szCs w:val="28"/>
        </w:rPr>
        <w:t xml:space="preserve"> 38/1, </w:t>
      </w:r>
      <w:r w:rsidR="003616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16A1">
        <w:rPr>
          <w:rFonts w:ascii="Times New Roman" w:hAnsi="Times New Roman" w:cs="Times New Roman"/>
          <w:sz w:val="28"/>
          <w:szCs w:val="28"/>
        </w:rPr>
        <w:t xml:space="preserve">ул. Федорова </w:t>
      </w:r>
      <w:r w:rsidR="009D239A" w:rsidRPr="003616A1">
        <w:rPr>
          <w:rFonts w:ascii="Times New Roman" w:hAnsi="Times New Roman" w:cs="Times New Roman"/>
          <w:sz w:val="28"/>
          <w:szCs w:val="28"/>
        </w:rPr>
        <w:t xml:space="preserve"> д. </w:t>
      </w:r>
      <w:r w:rsidRPr="003616A1">
        <w:rPr>
          <w:rFonts w:ascii="Times New Roman" w:hAnsi="Times New Roman" w:cs="Times New Roman"/>
          <w:sz w:val="28"/>
          <w:szCs w:val="28"/>
        </w:rPr>
        <w:t xml:space="preserve">61, 69, </w:t>
      </w:r>
      <w:r w:rsidR="009D239A" w:rsidRPr="003616A1">
        <w:rPr>
          <w:rFonts w:ascii="Times New Roman" w:hAnsi="Times New Roman" w:cs="Times New Roman"/>
          <w:sz w:val="28"/>
          <w:szCs w:val="28"/>
        </w:rPr>
        <w:t xml:space="preserve"> </w:t>
      </w:r>
      <w:r w:rsidRPr="003616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616A1"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 w:rsidRPr="003616A1">
        <w:rPr>
          <w:rFonts w:ascii="Times New Roman" w:hAnsi="Times New Roman" w:cs="Times New Roman"/>
          <w:sz w:val="28"/>
          <w:szCs w:val="28"/>
        </w:rPr>
        <w:t xml:space="preserve"> </w:t>
      </w:r>
      <w:r w:rsidR="009D239A" w:rsidRPr="003616A1">
        <w:rPr>
          <w:rFonts w:ascii="Times New Roman" w:hAnsi="Times New Roman" w:cs="Times New Roman"/>
          <w:sz w:val="28"/>
          <w:szCs w:val="28"/>
        </w:rPr>
        <w:t xml:space="preserve">д. </w:t>
      </w:r>
      <w:r w:rsidRPr="003616A1">
        <w:rPr>
          <w:rFonts w:ascii="Times New Roman" w:hAnsi="Times New Roman" w:cs="Times New Roman"/>
          <w:sz w:val="28"/>
          <w:szCs w:val="28"/>
        </w:rPr>
        <w:t xml:space="preserve">20,20/2, ул. Комсомольский </w:t>
      </w:r>
      <w:r w:rsidR="009D239A" w:rsidRPr="003616A1">
        <w:rPr>
          <w:rFonts w:ascii="Times New Roman" w:hAnsi="Times New Roman" w:cs="Times New Roman"/>
          <w:sz w:val="28"/>
          <w:szCs w:val="28"/>
        </w:rPr>
        <w:t xml:space="preserve">д. </w:t>
      </w:r>
      <w:r w:rsidRPr="003616A1">
        <w:rPr>
          <w:rFonts w:ascii="Times New Roman" w:hAnsi="Times New Roman" w:cs="Times New Roman"/>
          <w:sz w:val="28"/>
          <w:szCs w:val="28"/>
        </w:rPr>
        <w:t>36, 38, 40.</w:t>
      </w:r>
      <w:proofErr w:type="gramEnd"/>
    </w:p>
    <w:p w:rsidR="00CF1926" w:rsidRDefault="001F6E39" w:rsidP="003616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E39">
        <w:rPr>
          <w:rFonts w:ascii="Times New Roman" w:hAnsi="Times New Roman" w:cs="Times New Roman"/>
          <w:b/>
          <w:bCs/>
          <w:sz w:val="28"/>
          <w:szCs w:val="28"/>
        </w:rPr>
        <w:t xml:space="preserve">2022 год </w:t>
      </w:r>
      <w:r w:rsidRPr="001F6E3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F6E39">
        <w:rPr>
          <w:rFonts w:ascii="Times New Roman" w:hAnsi="Times New Roman" w:cs="Times New Roman"/>
          <w:sz w:val="28"/>
          <w:szCs w:val="28"/>
        </w:rPr>
        <w:t xml:space="preserve">Гагарина </w:t>
      </w:r>
      <w:r w:rsidR="009D239A">
        <w:rPr>
          <w:rFonts w:ascii="Times New Roman" w:hAnsi="Times New Roman" w:cs="Times New Roman"/>
          <w:sz w:val="28"/>
          <w:szCs w:val="28"/>
        </w:rPr>
        <w:t xml:space="preserve">д. </w:t>
      </w:r>
      <w:r w:rsidRPr="001F6E39">
        <w:rPr>
          <w:rFonts w:ascii="Times New Roman" w:hAnsi="Times New Roman" w:cs="Times New Roman"/>
          <w:sz w:val="28"/>
          <w:szCs w:val="28"/>
        </w:rPr>
        <w:t xml:space="preserve">30, 32, 34,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F6E39">
        <w:rPr>
          <w:rFonts w:ascii="Times New Roman" w:hAnsi="Times New Roman" w:cs="Times New Roman"/>
          <w:sz w:val="28"/>
          <w:szCs w:val="28"/>
        </w:rPr>
        <w:t xml:space="preserve">Федорова </w:t>
      </w:r>
      <w:r w:rsidR="009D239A">
        <w:rPr>
          <w:rFonts w:ascii="Times New Roman" w:hAnsi="Times New Roman" w:cs="Times New Roman"/>
          <w:sz w:val="28"/>
          <w:szCs w:val="28"/>
        </w:rPr>
        <w:t xml:space="preserve"> д. </w:t>
      </w:r>
      <w:r w:rsidRPr="001F6E39">
        <w:rPr>
          <w:rFonts w:ascii="Times New Roman" w:hAnsi="Times New Roman" w:cs="Times New Roman"/>
          <w:sz w:val="28"/>
          <w:szCs w:val="28"/>
        </w:rPr>
        <w:t xml:space="preserve">59, </w:t>
      </w:r>
      <w:r w:rsidR="009D23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166A4" w:rsidRPr="001F6E39" w:rsidRDefault="001F6E39" w:rsidP="00361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r w:rsidRPr="001F6E39">
        <w:rPr>
          <w:rFonts w:ascii="Times New Roman" w:hAnsi="Times New Roman" w:cs="Times New Roman"/>
          <w:sz w:val="28"/>
          <w:szCs w:val="28"/>
        </w:rPr>
        <w:t>Комсомольский</w:t>
      </w:r>
      <w:r w:rsidR="009D239A">
        <w:rPr>
          <w:rFonts w:ascii="Times New Roman" w:hAnsi="Times New Roman" w:cs="Times New Roman"/>
          <w:sz w:val="28"/>
          <w:szCs w:val="28"/>
        </w:rPr>
        <w:t xml:space="preserve"> д. </w:t>
      </w:r>
      <w:r w:rsidRPr="001F6E39">
        <w:rPr>
          <w:rFonts w:ascii="Times New Roman" w:hAnsi="Times New Roman" w:cs="Times New Roman"/>
          <w:sz w:val="28"/>
          <w:szCs w:val="28"/>
        </w:rPr>
        <w:t xml:space="preserve"> 20/1,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1F6E39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 w:rsidRPr="001F6E39">
        <w:rPr>
          <w:rFonts w:ascii="Times New Roman" w:hAnsi="Times New Roman" w:cs="Times New Roman"/>
          <w:sz w:val="28"/>
          <w:szCs w:val="28"/>
        </w:rPr>
        <w:t xml:space="preserve"> </w:t>
      </w:r>
      <w:r w:rsidR="009D239A">
        <w:rPr>
          <w:rFonts w:ascii="Times New Roman" w:hAnsi="Times New Roman" w:cs="Times New Roman"/>
          <w:sz w:val="28"/>
          <w:szCs w:val="28"/>
        </w:rPr>
        <w:t xml:space="preserve"> д. </w:t>
      </w:r>
      <w:r w:rsidRPr="001F6E39">
        <w:rPr>
          <w:rFonts w:ascii="Times New Roman" w:hAnsi="Times New Roman" w:cs="Times New Roman"/>
          <w:sz w:val="28"/>
          <w:szCs w:val="28"/>
        </w:rPr>
        <w:t xml:space="preserve">90. </w:t>
      </w:r>
    </w:p>
    <w:p w:rsidR="004C42A2" w:rsidRDefault="004C42A2" w:rsidP="004C42A2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A2" w:rsidRPr="00CF1926" w:rsidRDefault="004C42A2" w:rsidP="00CF19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2A2">
        <w:rPr>
          <w:rFonts w:ascii="Times New Roman" w:hAnsi="Times New Roman" w:cs="Times New Roman"/>
          <w:b/>
          <w:sz w:val="24"/>
          <w:szCs w:val="24"/>
        </w:rPr>
        <w:t xml:space="preserve">Примечание:  Для внесения изменений в адресный перечень дворовых территорий для выполнения работ по благоустройству в 2018 - 2022 годах </w:t>
      </w:r>
      <w:r w:rsidRPr="00CF1926">
        <w:rPr>
          <w:rFonts w:ascii="Times New Roman" w:hAnsi="Times New Roman" w:cs="Times New Roman"/>
          <w:b/>
          <w:sz w:val="24"/>
          <w:szCs w:val="24"/>
          <w:u w:val="single"/>
        </w:rPr>
        <w:t>заинтересованными лицами представляются в управляющую организацию следующие документы:</w:t>
      </w:r>
    </w:p>
    <w:p w:rsidR="004C42A2" w:rsidRPr="004C42A2" w:rsidRDefault="003D29EE" w:rsidP="00CF19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1010" w:history="1">
        <w:r w:rsidR="004C42A2" w:rsidRPr="00CF1926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4C42A2" w:rsidRPr="004C42A2">
        <w:rPr>
          <w:rFonts w:ascii="Times New Roman" w:hAnsi="Times New Roman" w:cs="Times New Roman"/>
          <w:sz w:val="24"/>
          <w:szCs w:val="24"/>
        </w:rPr>
        <w:t xml:space="preserve"> в двух экземплярах по </w:t>
      </w:r>
      <w:r w:rsidR="004C42A2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4C42A2" w:rsidRPr="004C42A2">
        <w:rPr>
          <w:rFonts w:ascii="Times New Roman" w:hAnsi="Times New Roman" w:cs="Times New Roman"/>
          <w:sz w:val="24"/>
          <w:szCs w:val="24"/>
        </w:rPr>
        <w:t>форме.</w:t>
      </w:r>
    </w:p>
    <w:p w:rsidR="004C42A2" w:rsidRPr="004C42A2" w:rsidRDefault="004C42A2" w:rsidP="00CF19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A2">
        <w:rPr>
          <w:rFonts w:ascii="Times New Roman" w:hAnsi="Times New Roman" w:cs="Times New Roman"/>
          <w:sz w:val="24"/>
          <w:szCs w:val="24"/>
        </w:rPr>
        <w:t>Заверенные копии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</w:t>
      </w:r>
      <w:r w:rsidR="00CF1926">
        <w:rPr>
          <w:rFonts w:ascii="Times New Roman" w:hAnsi="Times New Roman" w:cs="Times New Roman"/>
          <w:sz w:val="24"/>
          <w:szCs w:val="24"/>
        </w:rPr>
        <w:t>.</w:t>
      </w:r>
    </w:p>
    <w:p w:rsidR="004C42A2" w:rsidRPr="004C42A2" w:rsidRDefault="004C42A2" w:rsidP="00CF19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A2">
        <w:rPr>
          <w:rFonts w:ascii="Times New Roman" w:hAnsi="Times New Roman" w:cs="Times New Roman"/>
          <w:sz w:val="24"/>
          <w:szCs w:val="24"/>
        </w:rPr>
        <w:t>Схема с границами территории, предлагаемой к благоустройству.</w:t>
      </w:r>
    </w:p>
    <w:p w:rsidR="004C42A2" w:rsidRPr="004C42A2" w:rsidRDefault="004C42A2" w:rsidP="00CF19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A2">
        <w:rPr>
          <w:rFonts w:ascii="Times New Roman" w:hAnsi="Times New Roman" w:cs="Times New Roman"/>
          <w:sz w:val="24"/>
          <w:szCs w:val="24"/>
        </w:rPr>
        <w:t xml:space="preserve">Копия проектной документации, в том числе </w:t>
      </w:r>
      <w:r w:rsidR="00E17959">
        <w:rPr>
          <w:rFonts w:ascii="Times New Roman" w:hAnsi="Times New Roman" w:cs="Times New Roman"/>
          <w:sz w:val="24"/>
          <w:szCs w:val="24"/>
        </w:rPr>
        <w:t>сметные расчеты (локальный и объектный) или предварительный расчет стоимости объекта.</w:t>
      </w:r>
    </w:p>
    <w:p w:rsidR="004C42A2" w:rsidRPr="004C42A2" w:rsidRDefault="004C42A2" w:rsidP="00CF19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A2">
        <w:rPr>
          <w:rFonts w:ascii="Times New Roman" w:hAnsi="Times New Roman" w:cs="Times New Roman"/>
          <w:sz w:val="24"/>
          <w:szCs w:val="24"/>
        </w:rPr>
        <w:t>Фотоматериалы,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CF1926" w:rsidRDefault="00CF1926" w:rsidP="00CF1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926" w:rsidRPr="00CF1926" w:rsidRDefault="00CF1926" w:rsidP="00CF1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26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CF1926">
        <w:rPr>
          <w:rFonts w:ascii="Times New Roman" w:hAnsi="Times New Roman" w:cs="Times New Roman"/>
          <w:sz w:val="24"/>
          <w:szCs w:val="24"/>
        </w:rPr>
        <w:t xml:space="preserve">  Управляющая организация ежегодно </w:t>
      </w:r>
      <w:r w:rsidRPr="00CF1926">
        <w:rPr>
          <w:rFonts w:ascii="Times New Roman" w:hAnsi="Times New Roman" w:cs="Times New Roman"/>
          <w:b/>
          <w:sz w:val="24"/>
          <w:szCs w:val="24"/>
        </w:rPr>
        <w:t>в срок до 01 февраля</w:t>
      </w:r>
      <w:r>
        <w:rPr>
          <w:rFonts w:ascii="Times New Roman" w:hAnsi="Times New Roman" w:cs="Times New Roman"/>
          <w:sz w:val="24"/>
          <w:szCs w:val="24"/>
        </w:rPr>
        <w:t xml:space="preserve"> передает поступившие заявки в Д</w:t>
      </w:r>
      <w:r w:rsidRPr="00CF1926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хозяйства Администрации города Сургут</w:t>
      </w:r>
      <w:r w:rsidRPr="00CF1926">
        <w:rPr>
          <w:rFonts w:ascii="Times New Roman" w:hAnsi="Times New Roman" w:cs="Times New Roman"/>
          <w:sz w:val="24"/>
          <w:szCs w:val="24"/>
        </w:rPr>
        <w:t>.</w:t>
      </w:r>
    </w:p>
    <w:p w:rsidR="00CF1926" w:rsidRPr="00CF1926" w:rsidRDefault="00CF1926" w:rsidP="00CF1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26">
        <w:rPr>
          <w:rFonts w:ascii="Times New Roman" w:hAnsi="Times New Roman" w:cs="Times New Roman"/>
          <w:sz w:val="24"/>
          <w:szCs w:val="24"/>
        </w:rPr>
        <w:t xml:space="preserve">Департамент рассматривает предоставленные заявки на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CF1926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26">
        <w:rPr>
          <w:rFonts w:ascii="Times New Roman" w:hAnsi="Times New Roman" w:cs="Times New Roman"/>
          <w:sz w:val="24"/>
          <w:szCs w:val="24"/>
        </w:rPr>
        <w:t>и формирует адресный перечень.</w:t>
      </w:r>
    </w:p>
    <w:p w:rsidR="00CF1926" w:rsidRPr="00CF1926" w:rsidRDefault="00CF1926" w:rsidP="00CF1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26">
        <w:rPr>
          <w:rFonts w:ascii="Times New Roman" w:hAnsi="Times New Roman" w:cs="Times New Roman"/>
          <w:b/>
          <w:sz w:val="24"/>
          <w:szCs w:val="24"/>
        </w:rPr>
        <w:t>Ежегодно в срок до 10-го февраля</w:t>
      </w:r>
      <w:r w:rsidRPr="00CF1926">
        <w:rPr>
          <w:rFonts w:ascii="Times New Roman" w:hAnsi="Times New Roman" w:cs="Times New Roman"/>
          <w:sz w:val="24"/>
          <w:szCs w:val="24"/>
        </w:rPr>
        <w:t xml:space="preserve"> департамент выносит на рассмотрение комиссией </w:t>
      </w:r>
      <w:r>
        <w:rPr>
          <w:rFonts w:ascii="Times New Roman" w:hAnsi="Times New Roman" w:cs="Times New Roman"/>
          <w:sz w:val="24"/>
          <w:szCs w:val="24"/>
        </w:rPr>
        <w:t xml:space="preserve">при Администрации города </w:t>
      </w:r>
      <w:r w:rsidRPr="00CF1926">
        <w:rPr>
          <w:rFonts w:ascii="Times New Roman" w:hAnsi="Times New Roman" w:cs="Times New Roman"/>
          <w:sz w:val="24"/>
          <w:szCs w:val="24"/>
        </w:rPr>
        <w:t>сформированный адресный перечень дворовых территорий для выполнения благоустройства в текущем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F1926">
        <w:rPr>
          <w:rFonts w:ascii="Times New Roman" w:hAnsi="Times New Roman" w:cs="Times New Roman"/>
          <w:sz w:val="24"/>
          <w:szCs w:val="24"/>
        </w:rPr>
        <w:t>.</w:t>
      </w:r>
    </w:p>
    <w:p w:rsidR="005166A4" w:rsidRPr="00CF1926" w:rsidRDefault="00CF1926" w:rsidP="00E179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26">
        <w:rPr>
          <w:rFonts w:ascii="Times New Roman" w:hAnsi="Times New Roman" w:cs="Times New Roman"/>
          <w:sz w:val="24"/>
          <w:szCs w:val="24"/>
        </w:rPr>
        <w:t xml:space="preserve"> Комиссия рассматривает и утверждает (вносит изменения) адресный перечень в срок </w:t>
      </w:r>
      <w:r w:rsidRPr="00CF1926">
        <w:rPr>
          <w:rFonts w:ascii="Times New Roman" w:hAnsi="Times New Roman" w:cs="Times New Roman"/>
          <w:b/>
          <w:sz w:val="24"/>
          <w:szCs w:val="24"/>
        </w:rPr>
        <w:t>до 20-го февраля соответствующего года</w:t>
      </w:r>
      <w:r w:rsidRPr="00CF1926">
        <w:rPr>
          <w:rFonts w:ascii="Times New Roman" w:hAnsi="Times New Roman" w:cs="Times New Roman"/>
          <w:sz w:val="24"/>
          <w:szCs w:val="24"/>
        </w:rPr>
        <w:t>.</w:t>
      </w:r>
    </w:p>
    <w:sectPr w:rsidR="005166A4" w:rsidRPr="00CF1926" w:rsidSect="0051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B8C"/>
    <w:multiLevelType w:val="hybridMultilevel"/>
    <w:tmpl w:val="EB442952"/>
    <w:lvl w:ilvl="0" w:tplc="84505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A83F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39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4CE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2C7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AA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E5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80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5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E39"/>
    <w:rsid w:val="001F6E39"/>
    <w:rsid w:val="003616A1"/>
    <w:rsid w:val="003D29EE"/>
    <w:rsid w:val="004C42A2"/>
    <w:rsid w:val="005166A4"/>
    <w:rsid w:val="009D239A"/>
    <w:rsid w:val="00CF1926"/>
    <w:rsid w:val="00E1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36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Ушакова</cp:lastModifiedBy>
  <cp:revision>2</cp:revision>
  <dcterms:created xsi:type="dcterms:W3CDTF">2018-10-18T08:59:00Z</dcterms:created>
  <dcterms:modified xsi:type="dcterms:W3CDTF">2018-10-18T08:59:00Z</dcterms:modified>
</cp:coreProperties>
</file>