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2B" w:rsidRDefault="00BC562B" w:rsidP="00BC562B"/>
    <w:p w:rsidR="00BC562B" w:rsidRDefault="00BC562B" w:rsidP="00BC562B"/>
    <w:p w:rsidR="00BC562B" w:rsidRDefault="00BC562B" w:rsidP="00BC562B">
      <w:pPr>
        <w:pStyle w:val="2"/>
        <w:ind w:left="1440" w:right="1440"/>
        <w:jc w:val="center"/>
      </w:pPr>
      <w:r>
        <w:t>Перечень многоквартирных домов,</w:t>
      </w:r>
    </w:p>
    <w:p w:rsidR="00BC562B" w:rsidRDefault="00BC562B" w:rsidP="00BC562B">
      <w:pPr>
        <w:pStyle w:val="2"/>
        <w:ind w:left="1440" w:right="1440"/>
        <w:jc w:val="center"/>
      </w:pPr>
      <w:r>
        <w:t xml:space="preserve">в отношении которых договоры управления были </w:t>
      </w:r>
    </w:p>
    <w:p w:rsidR="00BC562B" w:rsidRDefault="00BC562B" w:rsidP="00BC562B">
      <w:pPr>
        <w:pStyle w:val="2"/>
        <w:ind w:left="1440" w:right="1440"/>
        <w:jc w:val="center"/>
      </w:pPr>
      <w:r>
        <w:t>расторгнуты в 201</w:t>
      </w:r>
      <w:r w:rsidR="003A0D35">
        <w:rPr>
          <w:lang w:val="en-US"/>
        </w:rPr>
        <w:t>9</w:t>
      </w:r>
      <w:r>
        <w:t>году</w:t>
      </w:r>
    </w:p>
    <w:p w:rsidR="00BC562B" w:rsidRDefault="00BC562B" w:rsidP="00BC562B"/>
    <w:p w:rsidR="00BC562B" w:rsidRDefault="00BC562B" w:rsidP="00BC562B"/>
    <w:p w:rsidR="00BC562B" w:rsidRDefault="00BC562B" w:rsidP="00BC562B"/>
    <w:tbl>
      <w:tblPr>
        <w:tblW w:w="4362" w:type="pct"/>
        <w:jc w:val="center"/>
        <w:tblCellSpacing w:w="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538"/>
        <w:gridCol w:w="2214"/>
        <w:gridCol w:w="3392"/>
      </w:tblGrid>
      <w:tr w:rsidR="00597996" w:rsidRPr="003747EE">
        <w:trPr>
          <w:trHeight w:val="599"/>
          <w:tblCellSpacing w:w="15" w:type="dxa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597996" w:rsidRDefault="00597996" w:rsidP="00BC562B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№ п/п</w:t>
            </w:r>
          </w:p>
          <w:p w:rsidR="00597996" w:rsidRPr="003747EE" w:rsidRDefault="00597996" w:rsidP="00BC562B">
            <w:pPr>
              <w:pStyle w:val="1"/>
              <w:rPr>
                <w:color w:val="auto"/>
                <w:sz w:val="21"/>
                <w:szCs w:val="21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597996" w:rsidRPr="003747EE" w:rsidRDefault="00597996" w:rsidP="00597996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Адрес дома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597996" w:rsidRPr="003747EE" w:rsidRDefault="00597996" w:rsidP="00597996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Дата </w:t>
            </w:r>
            <w:r w:rsidR="009F547D">
              <w:rPr>
                <w:color w:val="auto"/>
                <w:sz w:val="21"/>
                <w:szCs w:val="21"/>
              </w:rPr>
              <w:t>прекращения управления</w:t>
            </w:r>
          </w:p>
        </w:tc>
        <w:tc>
          <w:tcPr>
            <w:tcW w:w="1667" w:type="pct"/>
          </w:tcPr>
          <w:p w:rsidR="00597996" w:rsidRDefault="00597996" w:rsidP="00597996">
            <w:pPr>
              <w:pStyle w:val="1"/>
              <w:rPr>
                <w:color w:val="auto"/>
                <w:sz w:val="21"/>
                <w:szCs w:val="21"/>
              </w:rPr>
            </w:pPr>
          </w:p>
          <w:p w:rsidR="00597996" w:rsidRDefault="00597996" w:rsidP="00597996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Основание</w:t>
            </w:r>
          </w:p>
        </w:tc>
      </w:tr>
      <w:tr w:rsidR="00597996" w:rsidRPr="003747EE">
        <w:trPr>
          <w:trHeight w:val="334"/>
          <w:tblCellSpacing w:w="15" w:type="dxa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597996" w:rsidRPr="003747EE" w:rsidRDefault="00597996" w:rsidP="00BC562B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597996" w:rsidRPr="00DC1537" w:rsidRDefault="00DC1537" w:rsidP="00BC562B">
            <w:pPr>
              <w:pStyle w:val="1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  <w:lang w:val="en-US"/>
              </w:rPr>
              <w:t>Геологов</w:t>
            </w:r>
            <w:proofErr w:type="spellEnd"/>
            <w:r>
              <w:rPr>
                <w:color w:val="auto"/>
                <w:sz w:val="21"/>
                <w:szCs w:val="21"/>
                <w:lang w:val="en-US"/>
              </w:rPr>
              <w:t xml:space="preserve"> 9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597996" w:rsidRPr="003747EE" w:rsidRDefault="00597996" w:rsidP="003A0D35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</w:t>
            </w:r>
            <w:bookmarkStart w:id="0" w:name="_GoBack"/>
            <w:bookmarkEnd w:id="0"/>
            <w:r w:rsidR="003A0D35">
              <w:rPr>
                <w:color w:val="auto"/>
                <w:sz w:val="21"/>
                <w:szCs w:val="21"/>
                <w:lang w:val="en-US"/>
              </w:rPr>
              <w:t>2</w:t>
            </w:r>
            <w:r>
              <w:rPr>
                <w:color w:val="auto"/>
                <w:sz w:val="21"/>
                <w:szCs w:val="21"/>
              </w:rPr>
              <w:t>.201</w:t>
            </w:r>
            <w:r w:rsidR="00DC1537">
              <w:rPr>
                <w:color w:val="auto"/>
                <w:sz w:val="21"/>
                <w:szCs w:val="21"/>
              </w:rPr>
              <w:t>9</w:t>
            </w:r>
          </w:p>
        </w:tc>
        <w:tc>
          <w:tcPr>
            <w:tcW w:w="1667" w:type="pct"/>
          </w:tcPr>
          <w:p w:rsidR="00597996" w:rsidRPr="003A0D35" w:rsidRDefault="003A0D35" w:rsidP="003A0D35">
            <w:pPr>
              <w:pStyle w:val="1"/>
              <w:ind w:left="-1178" w:firstLine="117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Снос</w:t>
            </w:r>
          </w:p>
        </w:tc>
      </w:tr>
      <w:tr w:rsidR="003A0D35" w:rsidRPr="003747EE">
        <w:trPr>
          <w:trHeight w:val="301"/>
          <w:tblCellSpacing w:w="15" w:type="dxa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3A0D35" w:rsidRPr="003747EE" w:rsidRDefault="003A0D35" w:rsidP="003A0D35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3A0D35" w:rsidRPr="003747EE" w:rsidRDefault="003A0D35" w:rsidP="003A0D35">
            <w:pPr>
              <w:pStyle w:val="1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Затонская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  <w:lang w:val="en-US"/>
              </w:rPr>
              <w:t>3</w:t>
            </w:r>
            <w:r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3A0D35" w:rsidRPr="003747EE" w:rsidRDefault="003A0D35" w:rsidP="003A0D35">
            <w:pPr>
              <w:pStyle w:val="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02.2019</w:t>
            </w:r>
          </w:p>
        </w:tc>
        <w:tc>
          <w:tcPr>
            <w:tcW w:w="1667" w:type="pct"/>
          </w:tcPr>
          <w:p w:rsidR="003A0D35" w:rsidRPr="003A0D35" w:rsidRDefault="00214B0F" w:rsidP="003A0D35">
            <w:pPr>
              <w:pStyle w:val="1"/>
              <w:ind w:left="-1178" w:firstLine="117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Передан в ООО «Стандарт плюс»</w:t>
            </w:r>
          </w:p>
        </w:tc>
      </w:tr>
    </w:tbl>
    <w:p w:rsidR="00BC562B" w:rsidRDefault="00BC562B" w:rsidP="00BC562B"/>
    <w:p w:rsidR="00BC562B" w:rsidRDefault="00BC562B"/>
    <w:sectPr w:rsidR="00BC562B" w:rsidSect="00BC562B">
      <w:pgSz w:w="11906" w:h="16838" w:code="9"/>
      <w:pgMar w:top="176" w:right="193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2B"/>
    <w:rsid w:val="00214B0F"/>
    <w:rsid w:val="00302B4A"/>
    <w:rsid w:val="003A0D35"/>
    <w:rsid w:val="00597996"/>
    <w:rsid w:val="0076617D"/>
    <w:rsid w:val="009F547D"/>
    <w:rsid w:val="00A61E8C"/>
    <w:rsid w:val="00B74613"/>
    <w:rsid w:val="00BA5925"/>
    <w:rsid w:val="00BC562B"/>
    <w:rsid w:val="00DC1537"/>
    <w:rsid w:val="00E03D29"/>
    <w:rsid w:val="00E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B18D0"/>
  <w15:chartTrackingRefBased/>
  <w15:docId w15:val="{E096A4B5-F89A-4EE6-9809-D6FFA09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B"/>
    <w:rPr>
      <w:sz w:val="24"/>
      <w:szCs w:val="24"/>
    </w:rPr>
  </w:style>
  <w:style w:type="paragraph" w:styleId="1">
    <w:name w:val="heading 1"/>
    <w:basedOn w:val="a"/>
    <w:qFormat/>
    <w:rsid w:val="00BC562B"/>
    <w:pPr>
      <w:spacing w:before="100" w:beforeAutospacing="1" w:after="100" w:afterAutospacing="1"/>
      <w:jc w:val="center"/>
      <w:outlineLvl w:val="0"/>
    </w:pPr>
    <w:rPr>
      <w:b/>
      <w:bCs/>
      <w:color w:val="8B0000"/>
      <w:kern w:val="36"/>
      <w:sz w:val="30"/>
      <w:szCs w:val="30"/>
    </w:rPr>
  </w:style>
  <w:style w:type="paragraph" w:styleId="2">
    <w:name w:val="heading 2"/>
    <w:basedOn w:val="a"/>
    <w:next w:val="a"/>
    <w:qFormat/>
    <w:rsid w:val="00BC5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многоквартирных домов,</vt:lpstr>
    </vt:vector>
  </TitlesOfParts>
  <Company>ООО УК ДЕЗ ВЖР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многоквартирных домов,</dc:title>
  <dc:subject/>
  <dc:creator>Тверетина</dc:creator>
  <cp:keywords/>
  <dc:description/>
  <cp:lastModifiedBy>Тверетина О В</cp:lastModifiedBy>
  <cp:revision>2</cp:revision>
  <dcterms:created xsi:type="dcterms:W3CDTF">2019-08-30T03:59:00Z</dcterms:created>
  <dcterms:modified xsi:type="dcterms:W3CDTF">2019-08-30T03:59:00Z</dcterms:modified>
</cp:coreProperties>
</file>